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AF789C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STOVE TOP/ </w:t>
      </w:r>
      <w:r w:rsidR="007A4F7A">
        <w:rPr>
          <w:rFonts w:ascii="Times New Roman" w:hAnsi="Times New Roman" w:cs="Times New Roman"/>
          <w:b/>
          <w:sz w:val="28"/>
          <w:szCs w:val="28"/>
          <w:u w:val="single"/>
        </w:rPr>
        <w:t>RANGE</w:t>
      </w:r>
    </w:p>
    <w:p w:rsidR="00B8465D" w:rsidRPr="00B8465D" w:rsidRDefault="00B8465D" w:rsidP="00B8465D">
      <w:pPr>
        <w:rPr>
          <w:rFonts w:ascii="Times New Roman" w:hAnsi="Times New Roman" w:cs="Times New Roman"/>
          <w:sz w:val="28"/>
          <w:szCs w:val="28"/>
        </w:rPr>
      </w:pP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46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8465D">
        <w:rPr>
          <w:rFonts w:ascii="Times New Roman" w:hAnsi="Times New Roman" w:cs="Times New Roman"/>
          <w:sz w:val="28"/>
          <w:szCs w:val="28"/>
        </w:rPr>
        <w:t>c</w:t>
      </w:r>
      <w:r w:rsidR="00B8465D" w:rsidRPr="00D22223">
        <w:rPr>
          <w:rFonts w:ascii="Times New Roman" w:hAnsi="Times New Roman" w:cs="Times New Roman"/>
          <w:sz w:val="28"/>
          <w:szCs w:val="28"/>
        </w:rPr>
        <w:t>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7"/>
        <w:gridCol w:w="4372"/>
      </w:tblGrid>
      <w:tr w:rsidR="00BB74AB" w:rsidRPr="00BB74AB" w:rsidTr="00265263">
        <w:trPr>
          <w:trHeight w:hRule="exact" w:val="429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106"/>
              <w:ind w:left="1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Procedure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pStyle w:val="TableParagraph"/>
              <w:spacing w:before="99"/>
              <w:ind w:left="1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</w:t>
            </w:r>
            <w:r w:rsidRPr="00BB74AB">
              <w:rPr>
                <w:rFonts w:ascii="Times New Roman" w:hAnsi="Times New Roman" w:cs="Times New Roman"/>
                <w:b/>
                <w:spacing w:val="-16"/>
                <w:w w:val="105"/>
                <w:sz w:val="24"/>
                <w:szCs w:val="24"/>
              </w:rPr>
              <w:t>l</w:t>
            </w:r>
            <w:r w:rsidRPr="00BB74AB"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eaning</w:t>
            </w:r>
            <w:r w:rsidRPr="00BB74AB">
              <w:rPr>
                <w:rFonts w:ascii="Times New Roman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b/>
                <w:sz w:val="24"/>
                <w:szCs w:val="24"/>
              </w:rPr>
              <w:t>Materials</w:t>
            </w:r>
          </w:p>
        </w:tc>
      </w:tr>
      <w:tr w:rsidR="008A09AA" w:rsidRPr="00BB74AB" w:rsidTr="00120A50">
        <w:trPr>
          <w:trHeight w:hRule="exact" w:val="595"/>
        </w:trPr>
        <w:tc>
          <w:tcPr>
            <w:tcW w:w="4377" w:type="dxa"/>
          </w:tcPr>
          <w:p w:rsidR="00120A50" w:rsidRDefault="00120A50" w:rsidP="00120A50">
            <w:pPr>
              <w:pStyle w:val="TableParagraph"/>
              <w:ind w:left="152"/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 xml:space="preserve">Frequency: Daily after each use or </w:t>
            </w:r>
          </w:p>
          <w:p w:rsidR="008A09AA" w:rsidRPr="00DF0DB2" w:rsidRDefault="00120A50" w:rsidP="00120A50">
            <w:pPr>
              <w:pStyle w:val="TableParagraph"/>
              <w:ind w:left="152"/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>weekly</w:t>
            </w:r>
            <w:proofErr w:type="gramEnd"/>
            <w:r>
              <w:rPr>
                <w:rFonts w:ascii="Times New Roman" w:hAnsi="Times New Roman" w:cs="Times New Roman"/>
                <w:b/>
                <w:w w:val="107"/>
                <w:sz w:val="24"/>
                <w:szCs w:val="24"/>
              </w:rPr>
              <w:t>.</w:t>
            </w:r>
          </w:p>
        </w:tc>
        <w:tc>
          <w:tcPr>
            <w:tcW w:w="4372" w:type="dxa"/>
          </w:tcPr>
          <w:p w:rsidR="008A09AA" w:rsidRPr="00BB74AB" w:rsidRDefault="008A09AA" w:rsidP="00A3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AB" w:rsidRPr="00BB74AB" w:rsidTr="00265263">
        <w:trPr>
          <w:trHeight w:hRule="exact" w:val="439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95"/>
              <w:ind w:left="1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7"/>
                <w:sz w:val="24"/>
                <w:szCs w:val="24"/>
              </w:rPr>
              <w:t>1.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Verify</w:t>
            </w:r>
            <w:r w:rsidRPr="00BB74AB">
              <w:rPr>
                <w:rFonts w:ascii="Times New Roman" w:hAnsi="Times New Roman" w:cs="Times New Roman"/>
                <w:spacing w:val="15"/>
                <w:position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burners</w:t>
            </w:r>
            <w:r w:rsidRPr="00BB74AB">
              <w:rPr>
                <w:rFonts w:ascii="Times New Roma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position w:val="1"/>
                <w:sz w:val="24"/>
                <w:szCs w:val="24"/>
              </w:rPr>
              <w:t>are</w:t>
            </w:r>
            <w:r w:rsidRPr="00BB74AB">
              <w:rPr>
                <w:rFonts w:ascii="Times New Roman" w:hAnsi="Times New Roman" w:cs="Times New Roman"/>
                <w:spacing w:val="3"/>
                <w:position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off.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AB" w:rsidRPr="00BB74AB" w:rsidTr="00265263">
        <w:trPr>
          <w:trHeight w:hRule="exact" w:val="425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85"/>
              <w:ind w:left="12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4"/>
                <w:sz w:val="24"/>
                <w:szCs w:val="24"/>
              </w:rPr>
              <w:t>2.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Allow</w:t>
            </w:r>
            <w:r w:rsidRPr="00BB74AB">
              <w:rPr>
                <w:rFonts w:ascii="Times New Roman" w:hAnsi="Times New Roman" w:cs="Times New Roman"/>
                <w:spacing w:val="24"/>
                <w:position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range</w:t>
            </w:r>
            <w:r w:rsidRPr="00BB74AB">
              <w:rPr>
                <w:rFonts w:ascii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7"/>
                <w:position w:val="1"/>
                <w:sz w:val="24"/>
                <w:szCs w:val="24"/>
              </w:rPr>
              <w:t>to</w:t>
            </w:r>
            <w:r w:rsidRPr="00BB74AB">
              <w:rPr>
                <w:rFonts w:ascii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cool.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AB" w:rsidRPr="00BB74AB" w:rsidTr="00265263">
        <w:trPr>
          <w:trHeight w:hRule="exact" w:val="689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99"/>
              <w:ind w:left="115" w:right="200" w:firstLine="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3.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Remove</w:t>
            </w:r>
            <w:r w:rsidRPr="00BB74A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burner</w:t>
            </w:r>
            <w:r w:rsidRPr="00BB74A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grids,</w:t>
            </w:r>
            <w:r w:rsidRPr="00BB74A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remove</w:t>
            </w:r>
            <w:r w:rsidRPr="00BB74A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grease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and/or</w:t>
            </w:r>
            <w:r w:rsidRPr="00BB74A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4"/>
                <w:sz w:val="24"/>
                <w:szCs w:val="24"/>
              </w:rPr>
              <w:t>drip</w:t>
            </w:r>
            <w:r w:rsidRPr="00BB74A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pans.</w:t>
            </w:r>
            <w:r w:rsidRPr="00BB74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Scrub</w:t>
            </w:r>
            <w:r w:rsidRPr="00BB74A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8"/>
                <w:sz w:val="24"/>
                <w:szCs w:val="24"/>
              </w:rPr>
              <w:t>at</w:t>
            </w:r>
            <w:r w:rsidRPr="00BB74AB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6"/>
                <w:sz w:val="24"/>
                <w:szCs w:val="24"/>
              </w:rPr>
              <w:t>pot</w:t>
            </w:r>
            <w:r w:rsidRPr="00BB74A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sink.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pStyle w:val="TableParagraph"/>
              <w:spacing w:before="99"/>
              <w:ind w:left="1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BB74A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solution/degreaser.</w:t>
            </w:r>
          </w:p>
        </w:tc>
      </w:tr>
      <w:tr w:rsidR="00BB74AB" w:rsidRPr="00BB74AB" w:rsidTr="00265263">
        <w:trPr>
          <w:trHeight w:hRule="exact" w:val="425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91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13"/>
                <w:sz w:val="24"/>
                <w:szCs w:val="24"/>
              </w:rPr>
              <w:t>4.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Rinse</w:t>
            </w:r>
            <w:r w:rsidRPr="00BB74A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4"/>
                <w:sz w:val="24"/>
                <w:szCs w:val="24"/>
              </w:rPr>
              <w:t>san</w:t>
            </w:r>
            <w:r w:rsidRPr="00BB74AB">
              <w:rPr>
                <w:rFonts w:ascii="Times New Roman" w:hAnsi="Times New Roman" w:cs="Times New Roman"/>
                <w:spacing w:val="-7"/>
                <w:w w:val="104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tize.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pStyle w:val="TableParagraph"/>
              <w:spacing w:before="92"/>
              <w:ind w:left="13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Hot</w:t>
            </w:r>
            <w:r w:rsidRPr="00BB74A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8"/>
                <w:sz w:val="24"/>
                <w:szCs w:val="24"/>
              </w:rPr>
              <w:t>water</w:t>
            </w:r>
            <w:r w:rsidRPr="00BB74A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sanit</w:t>
            </w:r>
            <w:r w:rsidRPr="00BB74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z</w:t>
            </w:r>
            <w:r w:rsidRPr="00BB74AB">
              <w:rPr>
                <w:rFonts w:ascii="Times New Roman" w:hAnsi="Times New Roman" w:cs="Times New Roman"/>
                <w:spacing w:val="-3"/>
                <w:w w:val="103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05"/>
                <w:sz w:val="24"/>
                <w:szCs w:val="24"/>
              </w:rPr>
              <w:t>ng</w:t>
            </w:r>
            <w:r w:rsidRPr="00BB7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solution.</w:t>
            </w:r>
          </w:p>
        </w:tc>
      </w:tr>
      <w:tr w:rsidR="00BB74AB" w:rsidRPr="00BB74AB" w:rsidTr="00265263">
        <w:trPr>
          <w:trHeight w:hRule="exact" w:val="699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78" w:line="254" w:lineRule="auto"/>
              <w:ind w:left="110" w:right="117" w:firstLine="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9"/>
                <w:sz w:val="24"/>
                <w:szCs w:val="24"/>
              </w:rPr>
              <w:t>5.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Loosen</w:t>
            </w:r>
            <w:r w:rsidRPr="00BB74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r w:rsidRPr="00BB74A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particles</w:t>
            </w:r>
            <w:r w:rsidRPr="00BB74A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8"/>
                <w:sz w:val="24"/>
                <w:szCs w:val="24"/>
              </w:rPr>
              <w:t>from</w:t>
            </w:r>
            <w:r w:rsidRPr="00BB74AB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grill</w:t>
            </w:r>
            <w:r w:rsidRPr="00BB74A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plates,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range</w:t>
            </w:r>
            <w:r w:rsidRPr="00BB74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top.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AB" w:rsidRPr="00BB74AB" w:rsidTr="00265263">
        <w:trPr>
          <w:trHeight w:hRule="exact" w:val="681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74" w:line="247" w:lineRule="auto"/>
              <w:ind w:left="110" w:right="3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4"/>
                <w:sz w:val="24"/>
                <w:szCs w:val="24"/>
              </w:rPr>
              <w:t>6.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Brush</w:t>
            </w:r>
            <w:r w:rsidRPr="00BB74A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burners,</w:t>
            </w:r>
            <w:r w:rsidRPr="00BB74A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light</w:t>
            </w:r>
            <w:r w:rsidRPr="00BB74A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burners</w:t>
            </w:r>
            <w:r w:rsidRPr="00BB74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to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verify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any</w:t>
            </w:r>
            <w:r w:rsidRPr="00BB74A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clogs.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pStyle w:val="TableParagraph"/>
              <w:spacing w:before="92"/>
              <w:ind w:lef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6"/>
                <w:sz w:val="24"/>
                <w:szCs w:val="24"/>
              </w:rPr>
              <w:t>W</w:t>
            </w:r>
            <w:r w:rsidRPr="00BB74AB">
              <w:rPr>
                <w:rFonts w:ascii="Times New Roman" w:hAnsi="Times New Roman" w:cs="Times New Roman"/>
                <w:spacing w:val="-1"/>
                <w:w w:val="106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04"/>
                <w:sz w:val="24"/>
                <w:szCs w:val="24"/>
              </w:rPr>
              <w:t>re</w:t>
            </w:r>
            <w:r w:rsidRPr="00BB74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brush.</w:t>
            </w:r>
          </w:p>
        </w:tc>
      </w:tr>
      <w:tr w:rsidR="00BB74AB" w:rsidRPr="00BB74AB" w:rsidTr="00265263">
        <w:trPr>
          <w:trHeight w:hRule="exact" w:val="422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91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7"/>
                <w:sz w:val="24"/>
                <w:szCs w:val="24"/>
              </w:rPr>
              <w:t>7.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Remove</w:t>
            </w:r>
            <w:r w:rsidRPr="00BB74A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loosened</w:t>
            </w:r>
            <w:r w:rsidRPr="00BB74A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partic</w:t>
            </w:r>
            <w:r w:rsidRPr="00BB74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es.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AB" w:rsidRPr="00BB74AB" w:rsidTr="00265263">
        <w:trPr>
          <w:trHeight w:hRule="exact" w:val="696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88" w:line="247" w:lineRule="auto"/>
              <w:ind w:left="89" w:right="46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11"/>
                <w:sz w:val="24"/>
                <w:szCs w:val="24"/>
              </w:rPr>
              <w:t>8.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Wash</w:t>
            </w:r>
            <w:r w:rsidRPr="00BB74A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range</w:t>
            </w:r>
            <w:r w:rsidRPr="00BB74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top,</w:t>
            </w:r>
            <w:r w:rsidRPr="00BB74A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back</w:t>
            </w:r>
            <w:r w:rsidRPr="00BB74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4"/>
                <w:sz w:val="24"/>
                <w:szCs w:val="24"/>
              </w:rPr>
              <w:t>sp</w:t>
            </w:r>
            <w:r w:rsidRPr="00BB74AB">
              <w:rPr>
                <w:rFonts w:ascii="Times New Roman" w:hAnsi="Times New Roman" w:cs="Times New Roman"/>
                <w:spacing w:val="-6"/>
                <w:w w:val="104"/>
                <w:sz w:val="24"/>
                <w:szCs w:val="24"/>
              </w:rPr>
              <w:t>l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ash</w:t>
            </w:r>
            <w:r w:rsidRPr="00BB74A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plate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warming</w:t>
            </w:r>
            <w:r w:rsidRPr="00BB74A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oven.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pStyle w:val="TableParagraph"/>
              <w:spacing w:before="113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BB74A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solut</w:t>
            </w:r>
            <w:r w:rsidRPr="00BB74AB">
              <w:rPr>
                <w:rFonts w:ascii="Times New Roman" w:hAnsi="Times New Roman" w:cs="Times New Roman"/>
                <w:spacing w:val="3"/>
                <w:w w:val="102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on/degreaser.</w:t>
            </w:r>
          </w:p>
        </w:tc>
      </w:tr>
      <w:tr w:rsidR="00BB74AB" w:rsidRPr="00BB74AB" w:rsidTr="00265263">
        <w:trPr>
          <w:trHeight w:hRule="exact" w:val="436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91"/>
              <w:ind w:left="9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12"/>
                <w:sz w:val="24"/>
                <w:szCs w:val="24"/>
              </w:rPr>
              <w:t>9.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10"/>
                <w:sz w:val="24"/>
                <w:szCs w:val="24"/>
              </w:rPr>
              <w:t>R</w:t>
            </w:r>
            <w:r w:rsidRPr="00BB74AB">
              <w:rPr>
                <w:rFonts w:ascii="Times New Roman" w:hAnsi="Times New Roman" w:cs="Times New Roman"/>
                <w:spacing w:val="-19"/>
                <w:w w:val="110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06"/>
                <w:sz w:val="24"/>
                <w:szCs w:val="24"/>
              </w:rPr>
              <w:t>nse</w:t>
            </w:r>
            <w:r w:rsidRPr="00BB74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4"/>
                <w:sz w:val="24"/>
                <w:szCs w:val="24"/>
              </w:rPr>
              <w:t>sanit</w:t>
            </w:r>
            <w:r w:rsidRPr="00BB74AB">
              <w:rPr>
                <w:rFonts w:ascii="Times New Roman" w:hAnsi="Times New Roman" w:cs="Times New Roman"/>
                <w:spacing w:val="-7"/>
                <w:w w:val="104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ze.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pStyle w:val="TableParagraph"/>
              <w:spacing w:before="99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97"/>
                <w:sz w:val="24"/>
                <w:szCs w:val="24"/>
              </w:rPr>
              <w:t>Hot</w:t>
            </w:r>
            <w:r w:rsidRPr="00BB74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water</w:t>
            </w:r>
            <w:r w:rsidRPr="00BB74A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san</w:t>
            </w:r>
            <w:r w:rsidRPr="00BB74AB">
              <w:rPr>
                <w:rFonts w:ascii="Times New Roman" w:hAnsi="Times New Roman" w:cs="Times New Roman"/>
                <w:spacing w:val="-10"/>
                <w:w w:val="103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12"/>
                <w:sz w:val="24"/>
                <w:szCs w:val="24"/>
              </w:rPr>
              <w:t>t</w:t>
            </w:r>
            <w:r w:rsidRPr="00BB74AB">
              <w:rPr>
                <w:rFonts w:ascii="Times New Roman" w:hAnsi="Times New Roman" w:cs="Times New Roman"/>
                <w:spacing w:val="-12"/>
                <w:w w:val="112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zing</w:t>
            </w:r>
            <w:r w:rsidRPr="00BB74A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solution.</w:t>
            </w:r>
          </w:p>
        </w:tc>
      </w:tr>
      <w:tr w:rsidR="00BB74AB" w:rsidRPr="00BB74AB" w:rsidTr="00265263">
        <w:trPr>
          <w:trHeight w:hRule="exact" w:val="696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84" w:line="249" w:lineRule="auto"/>
              <w:ind w:left="85" w:right="302" w:firstLine="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13"/>
                <w:sz w:val="24"/>
                <w:szCs w:val="24"/>
              </w:rPr>
              <w:t>10.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Scrub</w:t>
            </w:r>
            <w:r w:rsidRPr="00BB74A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front,</w:t>
            </w:r>
            <w:r w:rsidRPr="00BB74A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sides</w:t>
            </w:r>
            <w:r w:rsidRPr="00BB74AB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back.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Clean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control</w:t>
            </w:r>
            <w:r w:rsidRPr="00BB74A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knobs.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pStyle w:val="TableParagraph"/>
              <w:spacing w:before="99"/>
              <w:ind w:left="9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Detergent</w:t>
            </w:r>
            <w:r w:rsidRPr="00BB74AB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so</w:t>
            </w:r>
            <w:r w:rsidRPr="00BB74AB">
              <w:rPr>
                <w:rFonts w:ascii="Times New Roman" w:hAnsi="Times New Roman" w:cs="Times New Roman"/>
                <w:spacing w:val="3"/>
                <w:w w:val="101"/>
                <w:sz w:val="24"/>
                <w:szCs w:val="24"/>
              </w:rPr>
              <w:t>l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ution/degreaser.</w:t>
            </w:r>
          </w:p>
        </w:tc>
      </w:tr>
      <w:tr w:rsidR="00BB74AB" w:rsidRPr="00BB74AB" w:rsidTr="00265263">
        <w:trPr>
          <w:trHeight w:hRule="exact" w:val="432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82"/>
              <w:ind w:left="9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11.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Rinse</w:t>
            </w:r>
            <w:r w:rsidRPr="00BB74AB">
              <w:rPr>
                <w:rFonts w:ascii="Times New Roman" w:hAnsi="Times New Roman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4"/>
                <w:position w:val="1"/>
                <w:sz w:val="24"/>
                <w:szCs w:val="24"/>
              </w:rPr>
              <w:t>san</w:t>
            </w:r>
            <w:r w:rsidRPr="00BB74AB">
              <w:rPr>
                <w:rFonts w:ascii="Times New Roman" w:hAnsi="Times New Roman" w:cs="Times New Roman"/>
                <w:spacing w:val="-7"/>
                <w:w w:val="104"/>
                <w:position w:val="1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02"/>
                <w:position w:val="1"/>
                <w:sz w:val="24"/>
                <w:szCs w:val="24"/>
              </w:rPr>
              <w:t>tize.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pStyle w:val="TableParagraph"/>
              <w:spacing w:before="92"/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97"/>
                <w:sz w:val="24"/>
                <w:szCs w:val="24"/>
              </w:rPr>
              <w:t>Hot</w:t>
            </w:r>
            <w:r w:rsidRPr="00BB74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water</w:t>
            </w:r>
            <w:r w:rsidRPr="00BB74A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san</w:t>
            </w:r>
            <w:r w:rsidRPr="00BB74AB">
              <w:rPr>
                <w:rFonts w:ascii="Times New Roman" w:hAnsi="Times New Roman" w:cs="Times New Roman"/>
                <w:spacing w:val="-10"/>
                <w:w w:val="103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98"/>
                <w:sz w:val="24"/>
                <w:szCs w:val="24"/>
              </w:rPr>
              <w:t>tizing</w:t>
            </w:r>
            <w:r w:rsidRPr="00BB74A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99"/>
                <w:sz w:val="24"/>
                <w:szCs w:val="24"/>
              </w:rPr>
              <w:t>solution.</w:t>
            </w:r>
          </w:p>
        </w:tc>
      </w:tr>
      <w:tr w:rsidR="00BB74AB" w:rsidRPr="00BB74AB" w:rsidTr="00265263">
        <w:trPr>
          <w:trHeight w:hRule="exact" w:val="407"/>
        </w:trPr>
        <w:tc>
          <w:tcPr>
            <w:tcW w:w="4377" w:type="dxa"/>
          </w:tcPr>
          <w:p w:rsidR="00BB74AB" w:rsidRPr="00BB74AB" w:rsidRDefault="00BB74AB" w:rsidP="00A3269A">
            <w:pPr>
              <w:pStyle w:val="TableParagraph"/>
              <w:spacing w:before="71"/>
              <w:ind w:left="8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B74AB">
              <w:rPr>
                <w:rFonts w:ascii="Times New Roman" w:hAnsi="Times New Roman" w:cs="Times New Roman"/>
                <w:w w:val="105"/>
                <w:sz w:val="24"/>
                <w:szCs w:val="24"/>
              </w:rPr>
              <w:t>12.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Rep</w:t>
            </w:r>
            <w:r w:rsidRPr="00BB74AB">
              <w:rPr>
                <w:rFonts w:ascii="Times New Roman" w:hAnsi="Times New Roman" w:cs="Times New Roman"/>
                <w:spacing w:val="-11"/>
                <w:w w:val="103"/>
                <w:sz w:val="24"/>
                <w:szCs w:val="24"/>
              </w:rPr>
              <w:t>l</w:t>
            </w:r>
            <w:r w:rsidRPr="00BB74AB">
              <w:rPr>
                <w:rFonts w:ascii="Times New Roman" w:hAnsi="Times New Roman" w:cs="Times New Roman"/>
                <w:w w:val="102"/>
                <w:sz w:val="24"/>
                <w:szCs w:val="24"/>
              </w:rPr>
              <w:t>ace</w:t>
            </w:r>
            <w:r w:rsidRPr="00BB74A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3"/>
                <w:sz w:val="24"/>
                <w:szCs w:val="24"/>
              </w:rPr>
              <w:t>clean</w:t>
            </w:r>
            <w:r w:rsidRPr="00BB74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8"/>
                <w:sz w:val="24"/>
                <w:szCs w:val="24"/>
              </w:rPr>
              <w:t>gr</w:t>
            </w:r>
            <w:r w:rsidRPr="00BB74AB">
              <w:rPr>
                <w:rFonts w:ascii="Times New Roman" w:hAnsi="Times New Roman" w:cs="Times New Roman"/>
                <w:spacing w:val="-5"/>
                <w:w w:val="108"/>
                <w:sz w:val="24"/>
                <w:szCs w:val="24"/>
              </w:rPr>
              <w:t>i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ds</w:t>
            </w:r>
            <w:r w:rsidRPr="00BB74A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B74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B74AB">
              <w:rPr>
                <w:rFonts w:ascii="Times New Roman" w:hAnsi="Times New Roman" w:cs="Times New Roman"/>
                <w:w w:val="101"/>
                <w:sz w:val="24"/>
                <w:szCs w:val="24"/>
              </w:rPr>
              <w:t>tray.</w:t>
            </w:r>
          </w:p>
        </w:tc>
        <w:tc>
          <w:tcPr>
            <w:tcW w:w="4372" w:type="dxa"/>
          </w:tcPr>
          <w:p w:rsidR="00BB74AB" w:rsidRPr="00BB74AB" w:rsidRDefault="00BB74AB" w:rsidP="00A3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4AB" w:rsidRPr="00BB74AB" w:rsidRDefault="00BB74AB" w:rsidP="00BB74AB">
      <w:pPr>
        <w:rPr>
          <w:rFonts w:ascii="Times New Roman" w:hAnsi="Times New Roman" w:cs="Times New Roman"/>
          <w:sz w:val="24"/>
          <w:szCs w:val="24"/>
        </w:rPr>
      </w:pPr>
    </w:p>
    <w:p w:rsidR="008A09AA" w:rsidRPr="008A09AA" w:rsidRDefault="008A09AA" w:rsidP="00194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9AA">
        <w:rPr>
          <w:rFonts w:ascii="Times New Roman" w:hAnsi="Times New Roman" w:cs="Times New Roman"/>
          <w:sz w:val="24"/>
          <w:szCs w:val="24"/>
          <w:u w:val="single"/>
        </w:rPr>
        <w:t>Cleaning solution</w:t>
      </w:r>
      <w:r w:rsidRPr="008A09AA">
        <w:rPr>
          <w:rFonts w:ascii="Times New Roman" w:hAnsi="Times New Roman" w:cs="Times New Roman"/>
          <w:sz w:val="24"/>
          <w:szCs w:val="24"/>
        </w:rPr>
        <w:t>:</w:t>
      </w:r>
    </w:p>
    <w:p w:rsidR="008A09AA" w:rsidRPr="008A09AA" w:rsidRDefault="008A09AA" w:rsidP="00194E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9AA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D75EFC" w:rsidRDefault="00D75EFC" w:rsidP="00BB44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B441A" w:rsidRDefault="00BB441A" w:rsidP="00BB44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BB441A" w:rsidRDefault="00BB441A" w:rsidP="00BB441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BB441A" w:rsidRDefault="00BB441A" w:rsidP="00BB441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BB441A" w:rsidRDefault="00BB441A" w:rsidP="00BB441A">
      <w:pPr>
        <w:rPr>
          <w:rFonts w:ascii="Times New Roman" w:eastAsia="Arial" w:hAnsi="Times New Roman" w:cs="Times New Roman"/>
          <w:sz w:val="20"/>
          <w:szCs w:val="20"/>
        </w:rPr>
      </w:pPr>
      <w:bookmarkStart w:id="0" w:name="_GoBack"/>
      <w:bookmarkEnd w:id="0"/>
    </w:p>
    <w:sectPr w:rsidR="00BB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83531"/>
    <w:rsid w:val="000A52C8"/>
    <w:rsid w:val="00120A50"/>
    <w:rsid w:val="00181B67"/>
    <w:rsid w:val="00194ED3"/>
    <w:rsid w:val="00265263"/>
    <w:rsid w:val="003044BE"/>
    <w:rsid w:val="00473C88"/>
    <w:rsid w:val="00611E97"/>
    <w:rsid w:val="00615988"/>
    <w:rsid w:val="007A4F7A"/>
    <w:rsid w:val="007C0BE0"/>
    <w:rsid w:val="008A09AA"/>
    <w:rsid w:val="008A49DB"/>
    <w:rsid w:val="00AA4E2D"/>
    <w:rsid w:val="00AF789C"/>
    <w:rsid w:val="00B81CB8"/>
    <w:rsid w:val="00B8465D"/>
    <w:rsid w:val="00BB441A"/>
    <w:rsid w:val="00BB74AB"/>
    <w:rsid w:val="00BE7570"/>
    <w:rsid w:val="00CC404E"/>
    <w:rsid w:val="00D22223"/>
    <w:rsid w:val="00D75EFC"/>
    <w:rsid w:val="00DE1DF0"/>
    <w:rsid w:val="00DF0DB2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74A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23</cp:revision>
  <dcterms:created xsi:type="dcterms:W3CDTF">2014-11-12T20:02:00Z</dcterms:created>
  <dcterms:modified xsi:type="dcterms:W3CDTF">2018-08-30T00:41:00Z</dcterms:modified>
</cp:coreProperties>
</file>